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1F67" w14:textId="722D06BF" w:rsidR="000446E0" w:rsidRDefault="009871CE" w:rsidP="000446E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B6CB" wp14:editId="6593F50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400800" cy="742950"/>
                <wp:effectExtent l="0" t="0" r="38100" b="5715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FA55F4" w14:textId="3EC7BD5D" w:rsidR="009871CE" w:rsidRDefault="009871CE" w:rsidP="009871C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＜</w:t>
                            </w:r>
                            <w:r w:rsidRPr="009871CE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海外ビジネス人材育成プログラム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1878F85B" w14:textId="1EF22337" w:rsidR="009871CE" w:rsidRPr="009871CE" w:rsidRDefault="009871CE" w:rsidP="00302877">
                            <w:pPr>
                              <w:spacing w:line="0" w:lineRule="atLeast"/>
                              <w:ind w:leftChars="50" w:left="105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871CE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Ｗｉｔｈコロナの海外展開～越境ＥＣとオンライン商談に活路を見出す！</w:t>
                            </w:r>
                            <w:r w:rsidR="00B956C9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―</w:t>
                            </w:r>
                            <w:r w:rsidRPr="009871CE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商談等ツール作成―</w:t>
                            </w:r>
                            <w:r w:rsidRPr="001723D2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【オンライン開催】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3B6CB" id="AutoShape 60" o:spid="_x0000_s1026" style="position:absolute;margin-left:0;margin-top:2.25pt;width:7in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" fillcolor="white [3212]" strokecolor="#2f5496 [2404]" strokeweight="1pt">
                <v:shadow on="t" color="#205867" opacity=".5" offset="1pt"/>
                <v:textbox inset="5.85pt,0,5.85pt,0">
                  <w:txbxContent>
                    <w:p w14:paraId="30FA55F4" w14:textId="3EC7BD5D" w:rsidR="009871CE" w:rsidRDefault="009871CE" w:rsidP="009871C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＜</w:t>
                      </w:r>
                      <w:r w:rsidRPr="009871CE"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海外ビジネス人材育成プログラム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＞</w:t>
                      </w:r>
                    </w:p>
                    <w:p w14:paraId="1878F85B" w14:textId="1EF22337" w:rsidR="009871CE" w:rsidRPr="009871CE" w:rsidRDefault="009871CE" w:rsidP="00302877">
                      <w:pPr>
                        <w:spacing w:line="0" w:lineRule="atLeast"/>
                        <w:ind w:leftChars="50" w:left="105"/>
                        <w:rPr>
                          <w:rFonts w:ascii="HG丸ｺﾞｼｯｸM-PRO" w:eastAsia="HG丸ｺﾞｼｯｸM-PRO"/>
                          <w:b/>
                          <w:noProof/>
                          <w:sz w:val="28"/>
                          <w:szCs w:val="28"/>
                        </w:rPr>
                      </w:pPr>
                      <w:r w:rsidRPr="009871CE"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Ｗｉｔｈコロナの海外展開～越境ＥＣとオンライン商談に活路を見出す！</w:t>
                      </w:r>
                      <w:r w:rsidR="00B956C9"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―</w:t>
                      </w:r>
                      <w:r w:rsidRPr="009871CE"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商談等ツール作成―</w:t>
                      </w:r>
                      <w:r w:rsidRPr="001723D2"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【オンライン開催】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97AAB6" w14:textId="71F819C4" w:rsidR="008D6D1C" w:rsidRDefault="008D6D1C" w:rsidP="000446E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74AE6DF7" w14:textId="6B719D60" w:rsidR="008D6D1C" w:rsidRDefault="008D6D1C" w:rsidP="000446E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57C29C19" w14:textId="77777777" w:rsidR="006C1FDE" w:rsidRDefault="006C1FDE" w:rsidP="00A076C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19CBBE8D" w14:textId="55D49771" w:rsidR="00A076C3" w:rsidRDefault="00BB5816" w:rsidP="00A076C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コロナ禍で渡航ができない中、オンラインを活用した販路開拓手段として、越境ＥＣ、オンライン商談に非常に高い注目を集め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ています。</w:t>
      </w:r>
    </w:p>
    <w:p w14:paraId="4F36B7A4" w14:textId="41594C2A" w:rsidR="00BB5816" w:rsidRPr="00BB5816" w:rsidRDefault="00BB5816" w:rsidP="00A076C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全国の多くの企業が参入をしていく中で、販路開拓先に注目してもらうためには、効果的な商談等のツールを作成し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活用することが必要不可欠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となってきている状況です。</w:t>
      </w:r>
    </w:p>
    <w:p w14:paraId="012FF443" w14:textId="116F9D5E" w:rsidR="00BB5816" w:rsidRDefault="00BB5816" w:rsidP="00A076C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今回のセミナーでは、</w:t>
      </w: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越境ＥＣ及びオンライン商談の取り組み方、実際に商談等ツールを作成するノウハウ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を</w:t>
      </w:r>
      <w:r w:rsidR="00B956C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紹介します。</w:t>
      </w:r>
    </w:p>
    <w:p w14:paraId="372C259A" w14:textId="3DA3A71C" w:rsidR="00B956C9" w:rsidRPr="00B956C9" w:rsidRDefault="00B956C9" w:rsidP="00A076C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越境ＥＣ、オンライン商談、商談等ツール作成に興味関心のある方など、多くのご参加をお待ちしております。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2551"/>
        <w:gridCol w:w="1134"/>
        <w:gridCol w:w="3402"/>
      </w:tblGrid>
      <w:tr w:rsidR="002F53F8" w:rsidRPr="000446E0" w14:paraId="6570E4F3" w14:textId="77777777" w:rsidTr="00A076C3">
        <w:trPr>
          <w:trHeight w:val="410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6891897C" w14:textId="4DD3C485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9072" w:type="dxa"/>
            <w:gridSpan w:val="5"/>
            <w:vAlign w:val="center"/>
          </w:tcPr>
          <w:p w14:paraId="325441E6" w14:textId="6FE6FCA6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202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１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２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２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火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）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13：30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～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16：15</w:t>
            </w:r>
          </w:p>
        </w:tc>
      </w:tr>
      <w:tr w:rsidR="002F53F8" w:rsidRPr="000446E0" w14:paraId="156791D0" w14:textId="77777777" w:rsidTr="00A076C3">
        <w:trPr>
          <w:trHeight w:val="424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370C3AA9" w14:textId="5026F9C2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会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場</w:t>
            </w:r>
          </w:p>
        </w:tc>
        <w:tc>
          <w:tcPr>
            <w:tcW w:w="9072" w:type="dxa"/>
            <w:gridSpan w:val="5"/>
            <w:vAlign w:val="center"/>
          </w:tcPr>
          <w:p w14:paraId="25505207" w14:textId="4668CAB2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オンライン開催（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ZOOM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開催）</w:t>
            </w:r>
          </w:p>
        </w:tc>
      </w:tr>
      <w:tr w:rsidR="002F53F8" w:rsidRPr="000446E0" w14:paraId="09E75BFD" w14:textId="77777777" w:rsidTr="0021164E">
        <w:trPr>
          <w:trHeight w:val="6881"/>
        </w:trPr>
        <w:tc>
          <w:tcPr>
            <w:tcW w:w="1134" w:type="dxa"/>
            <w:shd w:val="clear" w:color="auto" w:fill="DEEAF6" w:themeFill="accent5" w:themeFillTint="33"/>
          </w:tcPr>
          <w:p w14:paraId="669E353E" w14:textId="02486058" w:rsidR="0014053E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講　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演</w:t>
            </w:r>
          </w:p>
          <w:p w14:paraId="358395FB" w14:textId="2732A70F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9072" w:type="dxa"/>
            <w:gridSpan w:val="5"/>
          </w:tcPr>
          <w:p w14:paraId="141D82AC" w14:textId="2242D5F5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13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30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開会挨拶</w:t>
            </w:r>
          </w:p>
          <w:p w14:paraId="2124F731" w14:textId="76EA7867" w:rsidR="0014053E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13：35【第一部】Withコロナの海外展開</w:t>
            </w:r>
          </w:p>
          <w:p w14:paraId="3916D4CF" w14:textId="5078AA93" w:rsidR="0014053E" w:rsidRPr="006C7AC3" w:rsidRDefault="0014053E" w:rsidP="000446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Cs w:val="21"/>
              </w:rPr>
            </w:pPr>
            <w:r w:rsidRPr="006C7AC3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Cs w:val="21"/>
              </w:rPr>
              <w:t>越境EC</w:t>
            </w:r>
            <w:r w:rsidR="0019578C" w:rsidRPr="006C7AC3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Cs w:val="21"/>
              </w:rPr>
              <w:t>の基礎知識</w:t>
            </w:r>
          </w:p>
          <w:p w14:paraId="7F88FA9C" w14:textId="5DBE3D89" w:rsidR="002F53F8" w:rsidRPr="006C7AC3" w:rsidRDefault="0014053E" w:rsidP="00302877">
            <w:pPr>
              <w:pStyle w:val="a3"/>
              <w:autoSpaceDE w:val="0"/>
              <w:autoSpaceDN w:val="0"/>
              <w:adjustRightInd w:val="0"/>
              <w:ind w:leftChars="0" w:left="1410"/>
              <w:jc w:val="left"/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Cs w:val="21"/>
              </w:rPr>
            </w:pPr>
            <w:r w:rsidRPr="006C7AC3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ジェイグラブ株式会社　</w:t>
            </w:r>
            <w:r w:rsidRPr="006C7AC3"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Cs w:val="21"/>
              </w:rPr>
              <w:t>越境ＥＣ上級コンサルタント</w:t>
            </w:r>
            <w:r w:rsidRPr="006C7AC3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横川広幸</w:t>
            </w:r>
            <w:r w:rsidRPr="006C7AC3"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Cs w:val="21"/>
              </w:rPr>
              <w:t xml:space="preserve"> 氏</w:t>
            </w:r>
          </w:p>
          <w:p w14:paraId="59C1F368" w14:textId="664BA668" w:rsidR="00302877" w:rsidRDefault="00C27ED3" w:rsidP="00302877">
            <w:pPr>
              <w:pStyle w:val="a3"/>
              <w:autoSpaceDE w:val="0"/>
              <w:autoSpaceDN w:val="0"/>
              <w:adjustRightInd w:val="0"/>
              <w:ind w:leftChars="0" w:left="141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A044C" wp14:editId="3629FA97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22860</wp:posOffset>
                      </wp:positionV>
                      <wp:extent cx="4619625" cy="7715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13C3FB" w14:textId="0ED4188E" w:rsidR="00302877" w:rsidRPr="006C7AC3" w:rsidRDefault="0019578C" w:rsidP="0019578C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7AC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eBayで法人営業、カテゴリーマネージャーを経て、最後はシステム開発のディレクターを務める。eBay後は中小企業のEC立ち上げに従事し、2009年に世界86カ国に仏具を売るtokyotradを立ち上げ独立。現在tokyotradを</w:t>
                                  </w:r>
                                  <w:r w:rsidRPr="006C7AC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継続運営</w:t>
                                  </w:r>
                                  <w:r w:rsidR="00C27ED3" w:rsidRPr="006C7AC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しながら</w:t>
                                  </w:r>
                                  <w:r w:rsidRPr="006C7AC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、ジェイグラブ株式会社で越境</w:t>
                                  </w:r>
                                  <w:r w:rsidRPr="006C7AC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EC20年以上の経験と知見を交えながら越境EC専門家として活動中。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A044C" id="四角形: 角を丸くする 1" o:spid="_x0000_s1027" style="position:absolute;left:0;text-align:left;margin-left:75.9pt;margin-top:1.8pt;width:36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" filled="f" strokecolor="black [3213]" strokeweight="1pt">
                      <v:stroke dashstyle="longDash" joinstyle="miter"/>
                      <v:textbox inset=",0,,0">
                        <w:txbxContent>
                          <w:p w14:paraId="7313C3FB" w14:textId="0ED4188E" w:rsidR="00302877" w:rsidRPr="006C7AC3" w:rsidRDefault="0019578C" w:rsidP="0019578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eBayで法人営業、カテゴリーマネージャーを経て、最後はシステム開発のディレクターを務める。eBay</w:t>
                            </w:r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後は中小企業のEC立ち上げに従事し、2009年に世界86カ国に仏具を売る</w:t>
                            </w:r>
                            <w:proofErr w:type="spellStart"/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tokyotrad</w:t>
                            </w:r>
                            <w:proofErr w:type="spellEnd"/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を立ち上げ独立。現在</w:t>
                            </w:r>
                            <w:proofErr w:type="spellStart"/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tokyotrad</w:t>
                            </w:r>
                            <w:proofErr w:type="spellEnd"/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6C7A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継続運営</w:t>
                            </w:r>
                            <w:r w:rsidR="00C27ED3" w:rsidRPr="006C7A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しながら</w:t>
                            </w:r>
                            <w:r w:rsidRPr="006C7A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、ジェイグラブ株式会社で越境</w:t>
                            </w:r>
                            <w:r w:rsidRPr="006C7A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EC20年以上の経験と知見を交えながら越境EC専門家として活動中。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141039" w14:textId="57D54D74" w:rsidR="00302877" w:rsidRDefault="00302877" w:rsidP="00302877">
            <w:pPr>
              <w:pStyle w:val="a3"/>
              <w:autoSpaceDE w:val="0"/>
              <w:autoSpaceDN w:val="0"/>
              <w:adjustRightInd w:val="0"/>
              <w:ind w:leftChars="0" w:left="141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14:paraId="2742CCDD" w14:textId="1CE8A609" w:rsidR="00000220" w:rsidRDefault="00000220" w:rsidP="002604A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14:paraId="24366F5A" w14:textId="77777777" w:rsidR="00C27ED3" w:rsidRPr="002604A8" w:rsidRDefault="00C27ED3" w:rsidP="002604A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14:paraId="0390E37F" w14:textId="4D2AB298" w:rsidR="0014053E" w:rsidRDefault="0014053E" w:rsidP="00306C2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306C21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オンライン商談の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ノウハウ及びツールについて</w:t>
            </w:r>
          </w:p>
          <w:p w14:paraId="0DFBB733" w14:textId="77852907" w:rsidR="0014053E" w:rsidRDefault="0014053E" w:rsidP="00306C21">
            <w:pPr>
              <w:pStyle w:val="a3"/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306C21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KM International Trading ＆ Consulting 代表 中正宏 氏</w:t>
            </w:r>
          </w:p>
          <w:p w14:paraId="33E0BDBF" w14:textId="39A75A0B" w:rsidR="0014053E" w:rsidRDefault="0014053E" w:rsidP="00306C21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306C21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（ジェトロ輸出プロモ</w:t>
            </w:r>
            <w:r w:rsidRPr="00306C21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ーター事業の専門家）</w:t>
            </w:r>
          </w:p>
          <w:p w14:paraId="21265376" w14:textId="64363D86" w:rsidR="00302877" w:rsidRPr="00A076C3" w:rsidRDefault="000E5142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651F3E" wp14:editId="0538DD4B">
                      <wp:simplePos x="0" y="0"/>
                      <wp:positionH relativeFrom="column">
                        <wp:posOffset>982979</wp:posOffset>
                      </wp:positionH>
                      <wp:positionV relativeFrom="paragraph">
                        <wp:posOffset>16510</wp:posOffset>
                      </wp:positionV>
                      <wp:extent cx="4581525" cy="695325"/>
                      <wp:effectExtent l="0" t="0" r="28575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6953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FBDA80" w14:textId="3CBC2D62" w:rsidR="002604A8" w:rsidRPr="002604A8" w:rsidRDefault="002604A8" w:rsidP="002604A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シンガポール等東南アジア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に駐在経験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を持ち、主に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APEC地域の物流の営業、オペレーションに従事。ベトナムからの食品、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繊維品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の輸出、材料輸入案件に立ち上げから多数関わ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る。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駐在期間で得た人脈を生かし日本からの食品、雑貨等の輸出に携わり、各国</w:t>
                                  </w:r>
                                  <w:r w:rsidR="00535F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展示会や商談会支援は年間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20件</w:t>
                                  </w:r>
                                  <w:r w:rsidR="00535F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超</w:t>
                                  </w:r>
                                  <w:r w:rsidRPr="002604A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51F3E" id="四角形: 角を丸くする 5" o:spid="_x0000_s1028" style="position:absolute;margin-left:77.4pt;margin-top:1.3pt;width:360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" filled="f" strokecolor="windowText" strokeweight="1pt">
                      <v:stroke dashstyle="longDash" joinstyle="miter"/>
                      <v:textbox inset=",0,,0">
                        <w:txbxContent>
                          <w:p w14:paraId="7BFBDA80" w14:textId="3CBC2D62" w:rsidR="002604A8" w:rsidRPr="002604A8" w:rsidRDefault="002604A8" w:rsidP="002604A8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シンガポール等東南アジア</w:t>
                            </w:r>
                            <w:r w:rsidRPr="002604A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に駐在経験</w:t>
                            </w:r>
                            <w:r w:rsidRPr="002604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を持ち、主に</w:t>
                            </w:r>
                            <w:r w:rsidRPr="002604A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APEC地域の物流の営業、オペレーションに従事。ベトナムからの食品、</w:t>
                            </w:r>
                            <w:r w:rsidRPr="002604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繊維品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2604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の輸出、材料輸入案件に立ち上げから多数関わ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る。</w:t>
                            </w:r>
                            <w:r w:rsidRPr="002604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駐在期間で得た人脈を生かし日本からの食品、雑貨等の輸出に携わり、各国</w:t>
                            </w:r>
                            <w:r w:rsidR="00535F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604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展示会や商談会支援は年間</w:t>
                            </w:r>
                            <w:r w:rsidRPr="002604A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20件</w:t>
                            </w:r>
                            <w:r w:rsidR="00535F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超</w:t>
                            </w:r>
                            <w:r w:rsidRPr="002604A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66B71F" w14:textId="313C88F5" w:rsidR="00302877" w:rsidRDefault="00302877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</w:p>
          <w:p w14:paraId="7A5EFA43" w14:textId="77777777" w:rsidR="00C27ED3" w:rsidRPr="00A076C3" w:rsidRDefault="00C27ED3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</w:p>
          <w:p w14:paraId="227E0583" w14:textId="77777777" w:rsidR="00000220" w:rsidRPr="00A076C3" w:rsidRDefault="00000220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</w:p>
          <w:p w14:paraId="2BC48B0C" w14:textId="05616D9E" w:rsidR="0014053E" w:rsidRDefault="001E0597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15</w:t>
            </w:r>
            <w:r w:rsidR="0014053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30</w:t>
            </w:r>
            <w:r w:rsidR="0014053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【第二部】リアルに商談等ツールを作成してみよう</w:t>
            </w:r>
          </w:p>
          <w:p w14:paraId="498AA0BC" w14:textId="466BF62B" w:rsidR="0014053E" w:rsidRDefault="00535F88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F4268" wp14:editId="48201D5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203835</wp:posOffset>
                      </wp:positionV>
                      <wp:extent cx="4572000" cy="6286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F7B540" w14:textId="1B02C311" w:rsidR="00535F88" w:rsidRPr="002604A8" w:rsidRDefault="001E0597" w:rsidP="001E059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鳥取県産業振興機構が</w:t>
                                  </w:r>
                                  <w:r w:rsidR="006B0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海外バイヤー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へ</w:t>
                                  </w:r>
                                  <w:r w:rsidR="006B0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県内商材を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紹介する</w:t>
                                  </w:r>
                                  <w:r w:rsidR="006B0DB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Ｗｅｂ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カタログの作成に従事。2012年に人材育成事業としてに</w:t>
                                  </w:r>
                                  <w:r w:rsidRPr="001E059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デジタルハリウッド</w:t>
                                  </w:r>
                                  <w:r w:rsidRPr="001E059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STUDIO米子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を開設し、多数の</w:t>
                                  </w:r>
                                  <w:r w:rsidRPr="001E059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WEBデザイナーや起業家の育成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を行う</w:t>
                                  </w:r>
                                  <w:r w:rsidRPr="001E059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（一社）鳥取県情報産業協会正会員。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F4268" id="四角形: 角を丸くする 7" o:spid="_x0000_s1029" style="position:absolute;margin-left:76.65pt;margin-top:16.05pt;width:5in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" filled="f" strokecolor="windowText" strokeweight="1pt">
                      <v:stroke dashstyle="longDash" joinstyle="miter"/>
                      <v:textbox inset=",0,,0">
                        <w:txbxContent>
                          <w:p w14:paraId="20F7B540" w14:textId="1B02C311" w:rsidR="00535F88" w:rsidRPr="002604A8" w:rsidRDefault="001E0597" w:rsidP="001E0597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鳥取県産業振興機構が</w:t>
                            </w:r>
                            <w:r w:rsidR="006B0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海外バイヤー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6B0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県内商材を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紹介する</w:t>
                            </w:r>
                            <w:r w:rsidR="006B0DB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Ｗｅｂ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カタログの作成に従事。2012年に人材育成事業としてに</w:t>
                            </w:r>
                            <w:r w:rsidRPr="001E059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デジタルハリウッド</w:t>
                            </w:r>
                            <w:r w:rsidRPr="001E059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STUDIO米子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を開設し、多数の</w:t>
                            </w:r>
                            <w:r w:rsidRPr="001E059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WEBデザイナーや起業家の育成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を行う</w:t>
                            </w:r>
                            <w:r w:rsidRPr="001E059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（一社）鳥取県情報産業協会正会員。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053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有限会社</w:t>
            </w:r>
            <w:r w:rsidR="0014053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クレイド　</w:t>
            </w:r>
            <w:r w:rsidR="008E2EB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代表取締役　</w:t>
            </w:r>
            <w:r w:rsidR="0014053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平尾貴志</w:t>
            </w:r>
            <w:r w:rsidR="009871C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14053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氏</w:t>
            </w:r>
          </w:p>
          <w:p w14:paraId="50D5825F" w14:textId="4D832AB6" w:rsidR="00302877" w:rsidRDefault="00302877" w:rsidP="00306C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14:paraId="01969BE5" w14:textId="1EB4D893" w:rsidR="00302877" w:rsidRPr="000446E0" w:rsidRDefault="00302877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2F53F8" w:rsidRPr="000446E0" w14:paraId="2AD07899" w14:textId="77777777" w:rsidTr="00A076C3">
        <w:trPr>
          <w:trHeight w:val="282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0BC0AA71" w14:textId="275D61E6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共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催</w:t>
            </w:r>
          </w:p>
        </w:tc>
        <w:tc>
          <w:tcPr>
            <w:tcW w:w="9072" w:type="dxa"/>
            <w:gridSpan w:val="5"/>
            <w:vAlign w:val="center"/>
          </w:tcPr>
          <w:p w14:paraId="7957727F" w14:textId="287F0CCC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（公財）鳥取県産業振興機構、JETRO鳥取</w:t>
            </w:r>
          </w:p>
        </w:tc>
      </w:tr>
      <w:tr w:rsidR="002F53F8" w:rsidRPr="000446E0" w14:paraId="22FCD79E" w14:textId="77777777" w:rsidTr="006C1FDE">
        <w:trPr>
          <w:trHeight w:val="23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7F4B6056" w14:textId="347AE154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参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加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134" w:type="dxa"/>
            <w:vAlign w:val="center"/>
          </w:tcPr>
          <w:p w14:paraId="09BBC94B" w14:textId="77777777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無料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0425F414" w14:textId="71BBF1C8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定</w:t>
            </w:r>
            <w:r w:rsidR="009871CE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2551" w:type="dxa"/>
            <w:vAlign w:val="center"/>
          </w:tcPr>
          <w:p w14:paraId="3F114EB9" w14:textId="79E5AAA1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50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名程度（※先着順）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605F689" w14:textId="77777777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申込締切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14:paraId="06248AD8" w14:textId="15649974" w:rsidR="0014053E" w:rsidRPr="000446E0" w:rsidRDefault="0032410B" w:rsidP="001405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2021年1月29日（金）</w:t>
            </w:r>
          </w:p>
        </w:tc>
      </w:tr>
      <w:tr w:rsidR="002F53F8" w:rsidRPr="000446E0" w14:paraId="604EFA2A" w14:textId="77777777" w:rsidTr="006C1FDE">
        <w:trPr>
          <w:trHeight w:val="570"/>
        </w:trPr>
        <w:tc>
          <w:tcPr>
            <w:tcW w:w="1134" w:type="dxa"/>
            <w:shd w:val="clear" w:color="auto" w:fill="DEEAF6" w:themeFill="accent5" w:themeFillTint="33"/>
          </w:tcPr>
          <w:p w14:paraId="29A3B309" w14:textId="77777777" w:rsidR="002F53F8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お問い合</w:t>
            </w:r>
          </w:p>
          <w:p w14:paraId="58E88D68" w14:textId="0B89342F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わせ先</w:t>
            </w:r>
          </w:p>
        </w:tc>
        <w:tc>
          <w:tcPr>
            <w:tcW w:w="9072" w:type="dxa"/>
            <w:gridSpan w:val="5"/>
          </w:tcPr>
          <w:p w14:paraId="69833E03" w14:textId="77777777" w:rsidR="00C27ED3" w:rsidRDefault="008D6D1C" w:rsidP="009871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（公財）鳥取県産業振興機構販路開拓支援部とっとり国際ビジネスセンター</w:t>
            </w:r>
          </w:p>
          <w:p w14:paraId="7229B32D" w14:textId="1B4B3900" w:rsidR="00BD4DEC" w:rsidRDefault="0014053E" w:rsidP="009871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（担当：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足立、河本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）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>TEL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：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０８５９－３０－３１６１</w:t>
            </w:r>
            <w:r w:rsidR="00BD4DE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FAX：０８５９－３０－３１６</w:t>
            </w:r>
            <w:r w:rsidR="002B0208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6C85B3C8" w14:textId="4CD067C4" w:rsidR="0014053E" w:rsidRPr="000446E0" w:rsidRDefault="008D6D1C" w:rsidP="009871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4053E"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>Email</w:t>
            </w:r>
            <w:r w:rsidR="0014053E"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：</w:t>
            </w:r>
            <w:hyperlink r:id="rId5" w:history="1">
              <w:r w:rsidRPr="0075737E">
                <w:rPr>
                  <w:rStyle w:val="a4"/>
                  <w:rFonts w:ascii="HG丸ｺﾞｼｯｸM-PRO" w:eastAsia="HG丸ｺﾞｼｯｸM-PRO" w:cs="HG丸ｺﾞｼｯｸM-PRO" w:hint="eastAsia"/>
                  <w:kern w:val="0"/>
                  <w:sz w:val="18"/>
                  <w:szCs w:val="18"/>
                </w:rPr>
                <w:t>k</w:t>
              </w:r>
              <w:r w:rsidRPr="0075737E">
                <w:rPr>
                  <w:rStyle w:val="a4"/>
                  <w:rFonts w:ascii="HG丸ｺﾞｼｯｸM-PRO" w:eastAsia="HG丸ｺﾞｼｯｸM-PRO" w:cs="HG丸ｺﾞｼｯｸM-PRO"/>
                  <w:kern w:val="0"/>
                  <w:sz w:val="18"/>
                  <w:szCs w:val="18"/>
                </w:rPr>
                <w:t>aigai</w:t>
              </w:r>
              <w:r w:rsidRPr="0075737E">
                <w:rPr>
                  <w:rStyle w:val="a4"/>
                  <w:rFonts w:ascii="HG丸ｺﾞｼｯｸM-PRO" w:eastAsia="HG丸ｺﾞｼｯｸM-PRO" w:cs="HG丸ｺﾞｼｯｸM-PRO" w:hint="eastAsia"/>
                  <w:kern w:val="0"/>
                  <w:sz w:val="18"/>
                  <w:szCs w:val="18"/>
                </w:rPr>
                <w:t>@t</w:t>
              </w:r>
              <w:r w:rsidRPr="0075737E">
                <w:rPr>
                  <w:rStyle w:val="a4"/>
                  <w:rFonts w:ascii="HG丸ｺﾞｼｯｸM-PRO" w:eastAsia="HG丸ｺﾞｼｯｸM-PRO" w:cs="HG丸ｺﾞｼｯｸM-PRO"/>
                  <w:kern w:val="0"/>
                  <w:sz w:val="18"/>
                  <w:szCs w:val="18"/>
                </w:rPr>
                <w:t>oriton.or.jp</w:t>
              </w:r>
            </w:hyperlink>
          </w:p>
        </w:tc>
      </w:tr>
      <w:tr w:rsidR="002F53F8" w:rsidRPr="000446E0" w14:paraId="3EF5FBE6" w14:textId="77777777" w:rsidTr="00C27ED3">
        <w:trPr>
          <w:trHeight w:val="274"/>
        </w:trPr>
        <w:tc>
          <w:tcPr>
            <w:tcW w:w="1134" w:type="dxa"/>
            <w:shd w:val="clear" w:color="auto" w:fill="DEEAF6" w:themeFill="accent5" w:themeFillTint="33"/>
          </w:tcPr>
          <w:p w14:paraId="50DFF67F" w14:textId="0381C567" w:rsidR="0014053E" w:rsidRPr="000446E0" w:rsidRDefault="0014053E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申</w:t>
            </w:r>
            <w:r w:rsidR="002F53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込</w:t>
            </w:r>
          </w:p>
        </w:tc>
        <w:tc>
          <w:tcPr>
            <w:tcW w:w="9072" w:type="dxa"/>
            <w:gridSpan w:val="5"/>
          </w:tcPr>
          <w:p w14:paraId="7132C4F1" w14:textId="32861FDD" w:rsidR="00C27ED3" w:rsidRDefault="0014053E" w:rsidP="00C27ED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以下の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ホームページの申込書に御記入いただき、</w:t>
            </w:r>
            <w:r w:rsidR="00C27E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ファクシミリ、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E-mailにて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お申し込みください。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hyperlink r:id="rId6" w:history="1">
              <w:r w:rsidR="00E476F1" w:rsidRPr="006954B5">
                <w:rPr>
                  <w:rStyle w:val="a4"/>
                  <w:rFonts w:ascii="HG丸ｺﾞｼｯｸM-PRO" w:eastAsia="HG丸ｺﾞｼｯｸM-PRO" w:cs="HG丸ｺﾞｼｯｸM-PRO"/>
                  <w:kern w:val="0"/>
                  <w:szCs w:val="21"/>
                </w:rPr>
                <w:t>http://tottori-kaigai.com/index.php?view=5233</w:t>
              </w:r>
            </w:hyperlink>
          </w:p>
          <w:p w14:paraId="1ED11578" w14:textId="6525AB8A" w:rsidR="0014053E" w:rsidRPr="000446E0" w:rsidRDefault="0014053E" w:rsidP="00C27ED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※お申込みいただいたお客様へ、セミナー前日までに「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ZOOM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」の参加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URL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を（公財）鳥取県産業振興機構（国際ビジネスセンター）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より送付いたします</w:t>
            </w:r>
            <w:r w:rsidR="008D6D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。</w:t>
            </w:r>
          </w:p>
          <w:p w14:paraId="56315E28" w14:textId="77777777" w:rsidR="0014053E" w:rsidRPr="00A076C3" w:rsidRDefault="0014053E" w:rsidP="00C27ED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※本オンラインセミナーは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WEB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会議ツール「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ZOOM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」を活用して行われます。事前にご利用の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PC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・タブレット端末等で「</w:t>
            </w:r>
            <w:r w:rsidRPr="000446E0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ZOOM</w:t>
            </w:r>
            <w:r w:rsidRPr="000446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」がご利用可能か、ご確認ください。</w:t>
            </w:r>
          </w:p>
        </w:tc>
      </w:tr>
    </w:tbl>
    <w:p w14:paraId="0D573638" w14:textId="77777777" w:rsidR="00F64419" w:rsidRPr="000446E0" w:rsidRDefault="00F64419" w:rsidP="006C1FDE"/>
    <w:sectPr w:rsidR="00F64419" w:rsidRPr="000446E0" w:rsidSect="00C27ED3">
      <w:pgSz w:w="11906" w:h="16838" w:code="9"/>
      <w:pgMar w:top="624" w:right="720" w:bottom="567" w:left="720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75B4F"/>
    <w:multiLevelType w:val="hybridMultilevel"/>
    <w:tmpl w:val="6BA642BE"/>
    <w:lvl w:ilvl="0" w:tplc="BB80CB8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0"/>
    <w:rsid w:val="00000220"/>
    <w:rsid w:val="000446E0"/>
    <w:rsid w:val="000E5142"/>
    <w:rsid w:val="0014053E"/>
    <w:rsid w:val="00185065"/>
    <w:rsid w:val="0019578C"/>
    <w:rsid w:val="001E0597"/>
    <w:rsid w:val="0021164E"/>
    <w:rsid w:val="002604A8"/>
    <w:rsid w:val="002B0208"/>
    <w:rsid w:val="002F53F8"/>
    <w:rsid w:val="00302877"/>
    <w:rsid w:val="00306C21"/>
    <w:rsid w:val="0032410B"/>
    <w:rsid w:val="00535F88"/>
    <w:rsid w:val="00663291"/>
    <w:rsid w:val="006B0DBE"/>
    <w:rsid w:val="006C1FDE"/>
    <w:rsid w:val="006C7AC3"/>
    <w:rsid w:val="008A4142"/>
    <w:rsid w:val="008D6D1C"/>
    <w:rsid w:val="008E2EBC"/>
    <w:rsid w:val="009871CE"/>
    <w:rsid w:val="00A076C3"/>
    <w:rsid w:val="00B4629A"/>
    <w:rsid w:val="00B90F27"/>
    <w:rsid w:val="00B956C9"/>
    <w:rsid w:val="00BB5816"/>
    <w:rsid w:val="00BD4DEC"/>
    <w:rsid w:val="00C27ED3"/>
    <w:rsid w:val="00E26C76"/>
    <w:rsid w:val="00E476F1"/>
    <w:rsid w:val="00F05F5B"/>
    <w:rsid w:val="00F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25EEF"/>
  <w15:chartTrackingRefBased/>
  <w15:docId w15:val="{DD3FBD76-367F-470B-AB7A-407D704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E0"/>
    <w:pPr>
      <w:ind w:leftChars="400" w:left="840"/>
    </w:pPr>
  </w:style>
  <w:style w:type="character" w:styleId="a4">
    <w:name w:val="Hyperlink"/>
    <w:basedOn w:val="a0"/>
    <w:uiPriority w:val="99"/>
    <w:unhideWhenUsed/>
    <w:rsid w:val="008D6D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ttori-kaigai.com/index.php?view=5233" TargetMode="External"/><Relationship Id="rId5" Type="http://schemas.openxmlformats.org/officeDocument/2006/relationships/hyperlink" Target="mailto:kaigai@torito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cadachi</dc:creator>
  <cp:keywords/>
  <dc:description/>
  <cp:lastModifiedBy>cadachi</cp:lastModifiedBy>
  <cp:revision>13</cp:revision>
  <cp:lastPrinted>2021-01-05T01:22:00Z</cp:lastPrinted>
  <dcterms:created xsi:type="dcterms:W3CDTF">2020-12-28T00:15:00Z</dcterms:created>
  <dcterms:modified xsi:type="dcterms:W3CDTF">2021-01-05T01:31:00Z</dcterms:modified>
</cp:coreProperties>
</file>