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255A" w14:textId="40FC2E13" w:rsidR="00B20E3B" w:rsidRPr="000C60D8" w:rsidRDefault="000C60D8" w:rsidP="00D26F7B">
      <w:pPr>
        <w:snapToGrid w:val="0"/>
        <w:rPr>
          <w:rFonts w:eastAsia="DengXian"/>
          <w:sz w:val="24"/>
          <w:szCs w:val="28"/>
          <w:lang w:eastAsia="zh-TW"/>
        </w:rPr>
      </w:pPr>
      <w:r>
        <w:rPr>
          <w:rFonts w:hint="eastAsia"/>
          <w:noProof/>
          <w:sz w:val="24"/>
          <w:szCs w:val="28"/>
          <w:lang w:val="zh-CN" w:eastAsia="zh-CN"/>
        </w:rPr>
        <mc:AlternateContent>
          <mc:Choice Requires="wps">
            <w:drawing>
              <wp:anchor distT="0" distB="0" distL="114300" distR="114300" simplePos="0" relativeHeight="251659264" behindDoc="0" locked="0" layoutInCell="1" allowOverlap="1" wp14:anchorId="7525599F" wp14:editId="492DE226">
                <wp:simplePos x="0" y="0"/>
                <wp:positionH relativeFrom="column">
                  <wp:posOffset>3848100</wp:posOffset>
                </wp:positionH>
                <wp:positionV relativeFrom="paragraph">
                  <wp:posOffset>-466725</wp:posOffset>
                </wp:positionV>
                <wp:extent cx="2714625" cy="1152525"/>
                <wp:effectExtent l="19050" t="19050" r="47625" b="47625"/>
                <wp:wrapNone/>
                <wp:docPr id="1" name="正方形/長方形 1"/>
                <wp:cNvGraphicFramePr/>
                <a:graphic xmlns:a="http://schemas.openxmlformats.org/drawingml/2006/main">
                  <a:graphicData uri="http://schemas.microsoft.com/office/word/2010/wordprocessingShape">
                    <wps:wsp>
                      <wps:cNvSpPr/>
                      <wps:spPr>
                        <a:xfrm>
                          <a:off x="0" y="0"/>
                          <a:ext cx="2714625" cy="1152525"/>
                        </a:xfrm>
                        <a:prstGeom prst="rect">
                          <a:avLst/>
                        </a:prstGeom>
                        <a:solidFill>
                          <a:schemeClr val="bg1"/>
                        </a:solidFill>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343B623" w14:textId="121B556D" w:rsidR="000C60D8" w:rsidRPr="000C60D8" w:rsidRDefault="000C60D8" w:rsidP="000C60D8">
                            <w:pPr>
                              <w:snapToGrid w:val="0"/>
                              <w:jc w:val="left"/>
                              <w:rPr>
                                <w:rFonts w:ascii="Meiryo UI" w:eastAsia="Meiryo UI" w:hAnsi="Meiryo UI"/>
                                <w:sz w:val="22"/>
                                <w:szCs w:val="24"/>
                              </w:rPr>
                            </w:pPr>
                            <w:r w:rsidRPr="000C60D8">
                              <w:rPr>
                                <w:rFonts w:ascii="Meiryo UI" w:eastAsia="Meiryo UI" w:hAnsi="Meiryo UI" w:hint="eastAsia"/>
                                <w:sz w:val="22"/>
                                <w:szCs w:val="24"/>
                              </w:rPr>
                              <w:t>※</w:t>
                            </w:r>
                            <w:r w:rsidR="00335304">
                              <w:rPr>
                                <w:rFonts w:ascii="Meiryo UI" w:eastAsia="Meiryo UI" w:hAnsi="Meiryo UI" w:hint="eastAsia"/>
                                <w:sz w:val="22"/>
                                <w:szCs w:val="24"/>
                              </w:rPr>
                              <w:t>これ</w:t>
                            </w:r>
                            <w:r w:rsidRPr="000C60D8">
                              <w:rPr>
                                <w:rFonts w:ascii="Meiryo UI" w:eastAsia="Meiryo UI" w:hAnsi="Meiryo UI" w:hint="eastAsia"/>
                                <w:sz w:val="22"/>
                                <w:szCs w:val="24"/>
                              </w:rPr>
                              <w:t>は、参考のため</w:t>
                            </w:r>
                            <w:r w:rsidR="00335304">
                              <w:rPr>
                                <w:rFonts w:ascii="Meiryo UI" w:eastAsia="Meiryo UI" w:hAnsi="Meiryo UI" w:hint="eastAsia"/>
                                <w:sz w:val="22"/>
                                <w:szCs w:val="24"/>
                              </w:rPr>
                              <w:t>とっとり国際ビジネスセンターが</w:t>
                            </w:r>
                            <w:r w:rsidRPr="000C60D8">
                              <w:rPr>
                                <w:rFonts w:ascii="Meiryo UI" w:eastAsia="Meiryo UI" w:hAnsi="Meiryo UI" w:hint="eastAsia"/>
                                <w:sz w:val="22"/>
                                <w:szCs w:val="24"/>
                              </w:rPr>
                              <w:t>翻訳したもので、</w:t>
                            </w:r>
                          </w:p>
                          <w:p w14:paraId="01D93BCE" w14:textId="77777777" w:rsidR="000C60D8" w:rsidRPr="000C60D8" w:rsidRDefault="000C60D8" w:rsidP="000C60D8">
                            <w:pPr>
                              <w:snapToGrid w:val="0"/>
                              <w:jc w:val="left"/>
                              <w:rPr>
                                <w:rFonts w:ascii="Meiryo UI" w:eastAsia="Meiryo UI" w:hAnsi="Meiryo UI"/>
                                <w:sz w:val="22"/>
                                <w:szCs w:val="24"/>
                              </w:rPr>
                            </w:pPr>
                            <w:r w:rsidRPr="000C60D8">
                              <w:rPr>
                                <w:rFonts w:ascii="Meiryo UI" w:eastAsia="Meiryo UI" w:hAnsi="Meiryo UI" w:hint="eastAsia"/>
                                <w:sz w:val="22"/>
                                <w:szCs w:val="24"/>
                              </w:rPr>
                              <w:t>正式な承諾書ではありません。</w:t>
                            </w:r>
                          </w:p>
                          <w:p w14:paraId="5F385AE6" w14:textId="001FC0A9" w:rsidR="000C60D8" w:rsidRPr="000C60D8" w:rsidRDefault="000C60D8" w:rsidP="000C60D8">
                            <w:pPr>
                              <w:snapToGrid w:val="0"/>
                              <w:jc w:val="left"/>
                              <w:rPr>
                                <w:rFonts w:ascii="Meiryo UI" w:eastAsia="Meiryo UI" w:hAnsi="Meiryo UI"/>
                              </w:rPr>
                            </w:pPr>
                            <w:r w:rsidRPr="000C60D8">
                              <w:rPr>
                                <w:rFonts w:ascii="Meiryo UI" w:eastAsia="Meiryo UI" w:hAnsi="Meiryo UI" w:hint="eastAsia"/>
                                <w:sz w:val="22"/>
                                <w:szCs w:val="24"/>
                              </w:rPr>
                              <w:t>中国語</w:t>
                            </w:r>
                            <w:r>
                              <w:rPr>
                                <w:rFonts w:ascii="Meiryo UI" w:eastAsia="Meiryo UI" w:hAnsi="Meiryo UI" w:hint="eastAsia"/>
                                <w:sz w:val="22"/>
                                <w:szCs w:val="24"/>
                              </w:rPr>
                              <w:t>または</w:t>
                            </w:r>
                            <w:r w:rsidRPr="000C60D8">
                              <w:rPr>
                                <w:rFonts w:ascii="Meiryo UI" w:eastAsia="Meiryo UI" w:hAnsi="Meiryo UI" w:hint="eastAsia"/>
                                <w:sz w:val="22"/>
                                <w:szCs w:val="24"/>
                              </w:rPr>
                              <w:t>英語の承諾書を提出ください。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5599F" id="正方形/長方形 1" o:spid="_x0000_s1026" style="position:absolute;left:0;text-align:left;margin-left:303pt;margin-top:-36.75pt;width:213.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" fillcolor="white [3212]" strokecolor="red" strokeweight="4.5pt">
                <v:textbox>
                  <w:txbxContent>
                    <w:p w14:paraId="1343B623" w14:textId="121B556D" w:rsidR="000C60D8" w:rsidRPr="000C60D8" w:rsidRDefault="000C60D8" w:rsidP="000C60D8">
                      <w:pPr>
                        <w:snapToGrid w:val="0"/>
                        <w:jc w:val="left"/>
                        <w:rPr>
                          <w:rFonts w:ascii="Meiryo UI" w:eastAsia="Meiryo UI" w:hAnsi="Meiryo UI"/>
                          <w:sz w:val="22"/>
                          <w:szCs w:val="24"/>
                        </w:rPr>
                      </w:pPr>
                      <w:r w:rsidRPr="000C60D8">
                        <w:rPr>
                          <w:rFonts w:ascii="Meiryo UI" w:eastAsia="Meiryo UI" w:hAnsi="Meiryo UI" w:hint="eastAsia"/>
                          <w:sz w:val="22"/>
                          <w:szCs w:val="24"/>
                        </w:rPr>
                        <w:t>※</w:t>
                      </w:r>
                      <w:r w:rsidR="00335304">
                        <w:rPr>
                          <w:rFonts w:ascii="Meiryo UI" w:eastAsia="Meiryo UI" w:hAnsi="Meiryo UI" w:hint="eastAsia"/>
                          <w:sz w:val="22"/>
                          <w:szCs w:val="24"/>
                        </w:rPr>
                        <w:t>これ</w:t>
                      </w:r>
                      <w:r w:rsidRPr="000C60D8">
                        <w:rPr>
                          <w:rFonts w:ascii="Meiryo UI" w:eastAsia="Meiryo UI" w:hAnsi="Meiryo UI" w:hint="eastAsia"/>
                          <w:sz w:val="22"/>
                          <w:szCs w:val="24"/>
                        </w:rPr>
                        <w:t>は、参考のため</w:t>
                      </w:r>
                      <w:r w:rsidR="00335304">
                        <w:rPr>
                          <w:rFonts w:ascii="Meiryo UI" w:eastAsia="Meiryo UI" w:hAnsi="Meiryo UI" w:hint="eastAsia"/>
                          <w:sz w:val="22"/>
                          <w:szCs w:val="24"/>
                        </w:rPr>
                        <w:t>とっとり国際ビジネスセンターが</w:t>
                      </w:r>
                      <w:r w:rsidRPr="000C60D8">
                        <w:rPr>
                          <w:rFonts w:ascii="Meiryo UI" w:eastAsia="Meiryo UI" w:hAnsi="Meiryo UI" w:hint="eastAsia"/>
                          <w:sz w:val="22"/>
                          <w:szCs w:val="24"/>
                        </w:rPr>
                        <w:t>翻訳したもので、</w:t>
                      </w:r>
                    </w:p>
                    <w:p w14:paraId="01D93BCE" w14:textId="77777777" w:rsidR="000C60D8" w:rsidRPr="000C60D8" w:rsidRDefault="000C60D8" w:rsidP="000C60D8">
                      <w:pPr>
                        <w:snapToGrid w:val="0"/>
                        <w:jc w:val="left"/>
                        <w:rPr>
                          <w:rFonts w:ascii="Meiryo UI" w:eastAsia="Meiryo UI" w:hAnsi="Meiryo UI"/>
                          <w:sz w:val="22"/>
                          <w:szCs w:val="24"/>
                        </w:rPr>
                      </w:pPr>
                      <w:r w:rsidRPr="000C60D8">
                        <w:rPr>
                          <w:rFonts w:ascii="Meiryo UI" w:eastAsia="Meiryo UI" w:hAnsi="Meiryo UI" w:hint="eastAsia"/>
                          <w:sz w:val="22"/>
                          <w:szCs w:val="24"/>
                        </w:rPr>
                        <w:t>正式な承諾書ではありません。</w:t>
                      </w:r>
                    </w:p>
                    <w:p w14:paraId="5F385AE6" w14:textId="001FC0A9" w:rsidR="000C60D8" w:rsidRPr="000C60D8" w:rsidRDefault="000C60D8" w:rsidP="000C60D8">
                      <w:pPr>
                        <w:snapToGrid w:val="0"/>
                        <w:jc w:val="left"/>
                        <w:rPr>
                          <w:rFonts w:ascii="Meiryo UI" w:eastAsia="Meiryo UI" w:hAnsi="Meiryo UI"/>
                        </w:rPr>
                      </w:pPr>
                      <w:r w:rsidRPr="000C60D8">
                        <w:rPr>
                          <w:rFonts w:ascii="Meiryo UI" w:eastAsia="Meiryo UI" w:hAnsi="Meiryo UI" w:hint="eastAsia"/>
                          <w:sz w:val="22"/>
                          <w:szCs w:val="24"/>
                        </w:rPr>
                        <w:t>中国語</w:t>
                      </w:r>
                      <w:r>
                        <w:rPr>
                          <w:rFonts w:ascii="Meiryo UI" w:eastAsia="Meiryo UI" w:hAnsi="Meiryo UI" w:hint="eastAsia"/>
                          <w:sz w:val="22"/>
                          <w:szCs w:val="24"/>
                        </w:rPr>
                        <w:t>または</w:t>
                      </w:r>
                      <w:r w:rsidRPr="000C60D8">
                        <w:rPr>
                          <w:rFonts w:ascii="Meiryo UI" w:eastAsia="Meiryo UI" w:hAnsi="Meiryo UI" w:hint="eastAsia"/>
                          <w:sz w:val="22"/>
                          <w:szCs w:val="24"/>
                        </w:rPr>
                        <w:t>英語の承諾書を提出ください。</w:t>
                      </w:r>
                    </w:p>
                  </w:txbxContent>
                </v:textbox>
              </v:rect>
            </w:pict>
          </mc:Fallback>
        </mc:AlternateContent>
      </w:r>
    </w:p>
    <w:p w14:paraId="125FBE90" w14:textId="59E7C981" w:rsidR="00E814C0" w:rsidRPr="00D26F7B" w:rsidRDefault="00B20E3B" w:rsidP="00D26F7B">
      <w:pPr>
        <w:snapToGrid w:val="0"/>
        <w:jc w:val="center"/>
        <w:rPr>
          <w:b/>
          <w:bCs/>
          <w:sz w:val="32"/>
          <w:szCs w:val="36"/>
          <w:lang w:eastAsia="zh-TW"/>
        </w:rPr>
      </w:pPr>
      <w:r w:rsidRPr="00D26F7B">
        <w:rPr>
          <w:rFonts w:hint="eastAsia"/>
          <w:b/>
          <w:bCs/>
          <w:sz w:val="32"/>
          <w:szCs w:val="36"/>
          <w:lang w:eastAsia="zh-TW"/>
        </w:rPr>
        <w:t>承諾書</w:t>
      </w:r>
    </w:p>
    <w:p w14:paraId="2C2A5186" w14:textId="6E865E97" w:rsidR="00B20E3B" w:rsidRPr="00D26F7B" w:rsidRDefault="00B20E3B" w:rsidP="00D26F7B">
      <w:pPr>
        <w:snapToGrid w:val="0"/>
        <w:rPr>
          <w:sz w:val="24"/>
          <w:szCs w:val="28"/>
          <w:lang w:eastAsia="zh-TW"/>
        </w:rPr>
      </w:pPr>
    </w:p>
    <w:p w14:paraId="33E7A9B0" w14:textId="3C060342" w:rsidR="00B20E3B" w:rsidRPr="00D26F7B" w:rsidRDefault="00B20E3B" w:rsidP="00D26F7B">
      <w:pPr>
        <w:snapToGrid w:val="0"/>
        <w:rPr>
          <w:sz w:val="24"/>
          <w:szCs w:val="28"/>
          <w:lang w:eastAsia="zh-TW"/>
        </w:rPr>
      </w:pPr>
      <w:r w:rsidRPr="00D26F7B">
        <w:rPr>
          <w:rFonts w:hint="eastAsia"/>
          <w:sz w:val="24"/>
          <w:szCs w:val="28"/>
          <w:lang w:eastAsia="zh-TW"/>
        </w:rPr>
        <w:t>中国国際輸入博覧会事務局様</w:t>
      </w:r>
    </w:p>
    <w:p w14:paraId="7E6CC5E3" w14:textId="77777777" w:rsidR="00953981" w:rsidRDefault="00953981" w:rsidP="00D26F7B">
      <w:pPr>
        <w:snapToGrid w:val="0"/>
        <w:rPr>
          <w:rFonts w:eastAsia="PMingLiU"/>
          <w:sz w:val="24"/>
          <w:szCs w:val="28"/>
          <w:lang w:eastAsia="zh-TW"/>
        </w:rPr>
      </w:pPr>
    </w:p>
    <w:p w14:paraId="4DB7BDD0" w14:textId="27B1F836" w:rsidR="00B20E3B" w:rsidRDefault="00953981" w:rsidP="00953981">
      <w:pPr>
        <w:snapToGrid w:val="0"/>
        <w:ind w:firstLineChars="100" w:firstLine="240"/>
        <w:rPr>
          <w:rFonts w:eastAsia="PMingLiU"/>
          <w:sz w:val="24"/>
          <w:szCs w:val="28"/>
          <w:lang w:eastAsia="zh-TW"/>
        </w:rPr>
      </w:pPr>
      <w:r w:rsidRPr="00953981">
        <w:rPr>
          <w:rFonts w:hint="eastAsia"/>
          <w:sz w:val="24"/>
          <w:szCs w:val="28"/>
          <w:lang w:eastAsia="zh-TW"/>
        </w:rPr>
        <w:t>貴局は、貴局が指定する博覧会サービス機構、</w:t>
      </w:r>
      <w:r w:rsidRPr="00953981">
        <w:rPr>
          <w:rFonts w:hint="eastAsia"/>
          <w:sz w:val="24"/>
          <w:szCs w:val="28"/>
          <w:u w:val="single"/>
        </w:rPr>
        <w:t xml:space="preserve">　</w:t>
      </w:r>
      <w:r w:rsidRPr="00953981">
        <w:rPr>
          <w:rFonts w:hint="eastAsia"/>
          <w:sz w:val="24"/>
          <w:szCs w:val="28"/>
          <w:u w:val="single"/>
          <w:lang w:eastAsia="zh-TW"/>
        </w:rPr>
        <w:t>日本貿易振興機構</w:t>
      </w:r>
      <w:r>
        <w:rPr>
          <w:rFonts w:hint="eastAsia"/>
          <w:sz w:val="24"/>
          <w:szCs w:val="28"/>
          <w:u w:val="single"/>
        </w:rPr>
        <w:t xml:space="preserve">（JETRO）　</w:t>
      </w:r>
      <w:r w:rsidRPr="00953981">
        <w:rPr>
          <w:rFonts w:hint="eastAsia"/>
          <w:sz w:val="24"/>
          <w:szCs w:val="28"/>
          <w:lang w:eastAsia="zh-TW"/>
        </w:rPr>
        <w:t>が募集する展覧会への参加者の一人であり、</w:t>
      </w:r>
      <w:r w:rsidRPr="00953981">
        <w:rPr>
          <w:sz w:val="24"/>
          <w:szCs w:val="28"/>
          <w:lang w:eastAsia="zh-TW"/>
        </w:rPr>
        <w:t>2022年中国国際輸入博覧会への参加について、貴局に以下のように厳粛に承諾</w:t>
      </w:r>
      <w:r w:rsidR="00597527">
        <w:rPr>
          <w:rFonts w:hint="eastAsia"/>
          <w:sz w:val="24"/>
          <w:szCs w:val="28"/>
        </w:rPr>
        <w:t>します</w:t>
      </w:r>
      <w:r w:rsidRPr="00953981">
        <w:rPr>
          <w:sz w:val="24"/>
          <w:szCs w:val="28"/>
          <w:lang w:eastAsia="zh-TW"/>
        </w:rPr>
        <w:t>。</w:t>
      </w:r>
    </w:p>
    <w:p w14:paraId="00DB9C2F" w14:textId="77777777" w:rsidR="00953981" w:rsidRPr="00953981" w:rsidRDefault="00953981" w:rsidP="00953981">
      <w:pPr>
        <w:snapToGrid w:val="0"/>
        <w:ind w:firstLineChars="100" w:firstLine="240"/>
        <w:rPr>
          <w:rFonts w:eastAsia="PMingLiU"/>
          <w:sz w:val="24"/>
          <w:szCs w:val="28"/>
          <w:lang w:eastAsia="zh-TW"/>
        </w:rPr>
      </w:pPr>
    </w:p>
    <w:p w14:paraId="2827A562" w14:textId="4EA7EC40" w:rsidR="00B20E3B" w:rsidRPr="00D26F7B" w:rsidRDefault="005E03BB" w:rsidP="005E03BB">
      <w:pPr>
        <w:snapToGrid w:val="0"/>
        <w:ind w:firstLineChars="100" w:firstLine="240"/>
        <w:rPr>
          <w:sz w:val="24"/>
          <w:szCs w:val="28"/>
        </w:rPr>
      </w:pPr>
      <w:r>
        <w:rPr>
          <w:rFonts w:hint="eastAsia"/>
          <w:sz w:val="24"/>
          <w:szCs w:val="28"/>
        </w:rPr>
        <w:t>1</w:t>
      </w:r>
      <w:r>
        <w:rPr>
          <w:sz w:val="24"/>
          <w:szCs w:val="28"/>
        </w:rPr>
        <w:t>.</w:t>
      </w:r>
      <w:r w:rsidR="00953981" w:rsidRPr="00953981">
        <w:rPr>
          <w:rFonts w:hint="eastAsia"/>
        </w:rPr>
        <w:t xml:space="preserve"> </w:t>
      </w:r>
      <w:r w:rsidR="00953981" w:rsidRPr="00953981">
        <w:rPr>
          <w:rFonts w:hint="eastAsia"/>
          <w:sz w:val="24"/>
          <w:szCs w:val="28"/>
        </w:rPr>
        <w:t>当社は展示会の条件を満たしており、展示される展示</w:t>
      </w:r>
      <w:r w:rsidR="00953981">
        <w:rPr>
          <w:rFonts w:hint="eastAsia"/>
          <w:sz w:val="24"/>
          <w:szCs w:val="28"/>
        </w:rPr>
        <w:t>品</w:t>
      </w:r>
      <w:r w:rsidR="00953981" w:rsidRPr="00953981">
        <w:rPr>
          <w:rFonts w:hint="eastAsia"/>
          <w:sz w:val="24"/>
          <w:szCs w:val="28"/>
        </w:rPr>
        <w:t>は、当社が選定した展示エリア</w:t>
      </w:r>
      <w:r w:rsidR="00953981">
        <w:rPr>
          <w:rFonts w:hint="eastAsia"/>
          <w:sz w:val="24"/>
          <w:szCs w:val="28"/>
        </w:rPr>
        <w:t>の</w:t>
      </w:r>
      <w:r w:rsidR="00953981" w:rsidRPr="00953981">
        <w:rPr>
          <w:rFonts w:hint="eastAsia"/>
          <w:sz w:val="24"/>
          <w:szCs w:val="28"/>
        </w:rPr>
        <w:t>展示</w:t>
      </w:r>
      <w:r w:rsidR="00953981">
        <w:rPr>
          <w:rFonts w:hint="eastAsia"/>
          <w:sz w:val="24"/>
          <w:szCs w:val="28"/>
        </w:rPr>
        <w:t>品</w:t>
      </w:r>
      <w:r w:rsidR="00953981" w:rsidRPr="00953981">
        <w:rPr>
          <w:rFonts w:hint="eastAsia"/>
          <w:sz w:val="24"/>
          <w:szCs w:val="28"/>
        </w:rPr>
        <w:t>の範囲内にあり、</w:t>
      </w:r>
      <w:r w:rsidR="00953981">
        <w:rPr>
          <w:rFonts w:hint="eastAsia"/>
          <w:sz w:val="24"/>
          <w:szCs w:val="28"/>
        </w:rPr>
        <w:t>かつ</w:t>
      </w:r>
      <w:r w:rsidR="00953981" w:rsidRPr="00953981">
        <w:rPr>
          <w:rFonts w:hint="eastAsia"/>
          <w:sz w:val="24"/>
          <w:szCs w:val="28"/>
        </w:rPr>
        <w:t>出展者募集業者</w:t>
      </w:r>
      <w:r w:rsidR="00953981">
        <w:rPr>
          <w:rFonts w:hint="eastAsia"/>
          <w:sz w:val="24"/>
          <w:szCs w:val="28"/>
        </w:rPr>
        <w:t>が貴局に提供した出展</w:t>
      </w:r>
      <w:r w:rsidR="00E26BFB">
        <w:rPr>
          <w:rFonts w:hint="eastAsia"/>
          <w:sz w:val="24"/>
          <w:szCs w:val="28"/>
        </w:rPr>
        <w:t>者</w:t>
      </w:r>
      <w:r w:rsidR="00953981">
        <w:rPr>
          <w:rFonts w:hint="eastAsia"/>
          <w:sz w:val="24"/>
          <w:szCs w:val="28"/>
        </w:rPr>
        <w:t>リストに記載した</w:t>
      </w:r>
      <w:r w:rsidR="00953981" w:rsidRPr="00953981">
        <w:rPr>
          <w:rFonts w:hint="eastAsia"/>
          <w:sz w:val="24"/>
          <w:szCs w:val="28"/>
        </w:rPr>
        <w:t>ブランドおよび展示</w:t>
      </w:r>
      <w:r w:rsidR="00953981">
        <w:rPr>
          <w:rFonts w:hint="eastAsia"/>
          <w:sz w:val="24"/>
          <w:szCs w:val="28"/>
        </w:rPr>
        <w:t>品</w:t>
      </w:r>
      <w:r w:rsidR="00953981" w:rsidRPr="00953981">
        <w:rPr>
          <w:rFonts w:hint="eastAsia"/>
          <w:sz w:val="24"/>
          <w:szCs w:val="28"/>
        </w:rPr>
        <w:t>と一致します。</w:t>
      </w:r>
    </w:p>
    <w:p w14:paraId="116220C7" w14:textId="7C903ABF" w:rsidR="00B20E3B" w:rsidRPr="00D26F7B" w:rsidRDefault="00B20E3B" w:rsidP="00D26F7B">
      <w:pPr>
        <w:snapToGrid w:val="0"/>
        <w:ind w:firstLineChars="100" w:firstLine="240"/>
        <w:rPr>
          <w:sz w:val="24"/>
          <w:szCs w:val="28"/>
        </w:rPr>
      </w:pPr>
    </w:p>
    <w:p w14:paraId="71E36697" w14:textId="23148D88" w:rsidR="00B20E3B" w:rsidRPr="00D26F7B" w:rsidRDefault="00B20E3B" w:rsidP="00D26F7B">
      <w:pPr>
        <w:snapToGrid w:val="0"/>
        <w:ind w:firstLineChars="100" w:firstLine="240"/>
        <w:rPr>
          <w:sz w:val="24"/>
          <w:szCs w:val="28"/>
        </w:rPr>
      </w:pPr>
      <w:r w:rsidRPr="00D26F7B">
        <w:rPr>
          <w:sz w:val="24"/>
          <w:szCs w:val="28"/>
        </w:rPr>
        <w:t>2.自社</w:t>
      </w:r>
      <w:r w:rsidR="002A730A">
        <w:rPr>
          <w:rFonts w:hint="eastAsia"/>
          <w:sz w:val="24"/>
          <w:szCs w:val="28"/>
        </w:rPr>
        <w:t>の展示品及び</w:t>
      </w:r>
      <w:r w:rsidRPr="00D26F7B">
        <w:rPr>
          <w:sz w:val="24"/>
          <w:szCs w:val="28"/>
        </w:rPr>
        <w:t>自社ブランド以外の</w:t>
      </w:r>
      <w:r w:rsidR="002A730A">
        <w:rPr>
          <w:rFonts w:hint="eastAsia"/>
          <w:sz w:val="24"/>
          <w:szCs w:val="28"/>
        </w:rPr>
        <w:t>展示品</w:t>
      </w:r>
      <w:r w:rsidRPr="00D26F7B">
        <w:rPr>
          <w:sz w:val="24"/>
          <w:szCs w:val="28"/>
        </w:rPr>
        <w:t>については、関係者の合法的かつ有効な許可を得て、現地で展示します。</w:t>
      </w:r>
    </w:p>
    <w:p w14:paraId="42915D7D" w14:textId="77777777" w:rsidR="00B20E3B" w:rsidRPr="002A730A" w:rsidRDefault="00B20E3B" w:rsidP="00D26F7B">
      <w:pPr>
        <w:snapToGrid w:val="0"/>
        <w:ind w:firstLineChars="100" w:firstLine="240"/>
        <w:rPr>
          <w:sz w:val="24"/>
          <w:szCs w:val="28"/>
        </w:rPr>
      </w:pPr>
    </w:p>
    <w:p w14:paraId="490215FE" w14:textId="49B65BA9" w:rsidR="00B20E3B" w:rsidRDefault="00B20E3B" w:rsidP="00D26F7B">
      <w:pPr>
        <w:snapToGrid w:val="0"/>
        <w:ind w:firstLineChars="100" w:firstLine="240"/>
        <w:rPr>
          <w:sz w:val="24"/>
          <w:szCs w:val="28"/>
        </w:rPr>
      </w:pPr>
      <w:r w:rsidRPr="00D26F7B">
        <w:rPr>
          <w:sz w:val="24"/>
          <w:szCs w:val="28"/>
        </w:rPr>
        <w:t>3.</w:t>
      </w:r>
      <w:r w:rsidR="00E26BFB" w:rsidRPr="00597527">
        <w:rPr>
          <w:rFonts w:hint="eastAsia"/>
          <w:b/>
          <w:bCs/>
          <w:sz w:val="24"/>
          <w:szCs w:val="28"/>
        </w:rPr>
        <w:t>当社は、出展者募集業者</w:t>
      </w:r>
      <w:r w:rsidR="00E26BFB" w:rsidRPr="00597527">
        <w:rPr>
          <w:b/>
          <w:bCs/>
          <w:sz w:val="24"/>
          <w:szCs w:val="28"/>
        </w:rPr>
        <w:t>と貴局</w:t>
      </w:r>
      <w:r w:rsidR="00E26BFB" w:rsidRPr="00597527">
        <w:rPr>
          <w:rFonts w:hint="eastAsia"/>
          <w:b/>
          <w:bCs/>
          <w:sz w:val="24"/>
          <w:szCs w:val="28"/>
        </w:rPr>
        <w:t>との間で締結された出展契約及び付属する出展細則の関連約定を明確に理解し</w:t>
      </w:r>
      <w:r w:rsidR="00E26BFB" w:rsidRPr="00E26BFB">
        <w:rPr>
          <w:rFonts w:hint="eastAsia"/>
          <w:sz w:val="24"/>
          <w:szCs w:val="28"/>
        </w:rPr>
        <w:t>、関連ブースの一部または全部を出展</w:t>
      </w:r>
      <w:r w:rsidR="00E26BFB">
        <w:rPr>
          <w:rFonts w:hint="eastAsia"/>
          <w:sz w:val="24"/>
          <w:szCs w:val="28"/>
        </w:rPr>
        <w:t>者</w:t>
      </w:r>
      <w:r w:rsidR="00E26BFB" w:rsidRPr="00E26BFB">
        <w:rPr>
          <w:rFonts w:hint="eastAsia"/>
          <w:sz w:val="24"/>
          <w:szCs w:val="28"/>
        </w:rPr>
        <w:t>リスト以外の第三者に譲渡</w:t>
      </w:r>
      <w:r w:rsidR="00E26BFB">
        <w:rPr>
          <w:rFonts w:hint="eastAsia"/>
          <w:sz w:val="24"/>
          <w:szCs w:val="28"/>
        </w:rPr>
        <w:t>・共有</w:t>
      </w:r>
      <w:r w:rsidR="00E26BFB" w:rsidRPr="00E26BFB">
        <w:rPr>
          <w:rFonts w:hint="eastAsia"/>
          <w:sz w:val="24"/>
          <w:szCs w:val="28"/>
        </w:rPr>
        <w:t>しないこと、</w:t>
      </w:r>
      <w:r w:rsidR="00597527" w:rsidRPr="00E26BFB">
        <w:rPr>
          <w:rFonts w:hint="eastAsia"/>
          <w:sz w:val="24"/>
          <w:szCs w:val="28"/>
        </w:rPr>
        <w:t>展示</w:t>
      </w:r>
      <w:r w:rsidR="00597527">
        <w:rPr>
          <w:rFonts w:hint="eastAsia"/>
          <w:sz w:val="24"/>
          <w:szCs w:val="28"/>
        </w:rPr>
        <w:t>品</w:t>
      </w:r>
      <w:r w:rsidR="00597527" w:rsidRPr="00E26BFB">
        <w:rPr>
          <w:rFonts w:hint="eastAsia"/>
          <w:sz w:val="24"/>
          <w:szCs w:val="28"/>
        </w:rPr>
        <w:t>リスト</w:t>
      </w:r>
      <w:r w:rsidR="00597527">
        <w:rPr>
          <w:rFonts w:hint="eastAsia"/>
          <w:sz w:val="24"/>
          <w:szCs w:val="28"/>
        </w:rPr>
        <w:t>に掲載されていないものを含め</w:t>
      </w:r>
      <w:r w:rsidR="00E26BFB" w:rsidRPr="00E26BFB">
        <w:rPr>
          <w:rFonts w:hint="eastAsia"/>
          <w:sz w:val="24"/>
          <w:szCs w:val="28"/>
        </w:rPr>
        <w:t>現場での</w:t>
      </w:r>
      <w:r w:rsidR="00E26BFB">
        <w:rPr>
          <w:rFonts w:hint="eastAsia"/>
          <w:sz w:val="24"/>
          <w:szCs w:val="28"/>
        </w:rPr>
        <w:t>販売行為</w:t>
      </w:r>
      <w:r w:rsidR="00E26BFB" w:rsidRPr="00E26BFB">
        <w:rPr>
          <w:rFonts w:hint="eastAsia"/>
          <w:sz w:val="24"/>
          <w:szCs w:val="28"/>
        </w:rPr>
        <w:t>を行わないこと</w:t>
      </w:r>
      <w:r w:rsidR="00597527">
        <w:rPr>
          <w:rFonts w:hint="eastAsia"/>
          <w:sz w:val="24"/>
          <w:szCs w:val="28"/>
        </w:rPr>
        <w:t>等を</w:t>
      </w:r>
      <w:r w:rsidR="00E26BFB" w:rsidRPr="00597527">
        <w:rPr>
          <w:rFonts w:hint="eastAsia"/>
          <w:b/>
          <w:bCs/>
          <w:sz w:val="24"/>
          <w:szCs w:val="28"/>
        </w:rPr>
        <w:t>厳守します</w:t>
      </w:r>
      <w:r w:rsidR="00E26BFB">
        <w:rPr>
          <w:rFonts w:hint="eastAsia"/>
          <w:sz w:val="24"/>
          <w:szCs w:val="28"/>
        </w:rPr>
        <w:t>。</w:t>
      </w:r>
    </w:p>
    <w:p w14:paraId="77A82CC3" w14:textId="58B5DE77" w:rsidR="00E26BFB" w:rsidRPr="00E26BFB" w:rsidRDefault="00E26BFB" w:rsidP="00D26F7B">
      <w:pPr>
        <w:snapToGrid w:val="0"/>
        <w:ind w:firstLineChars="100" w:firstLine="240"/>
        <w:rPr>
          <w:sz w:val="24"/>
          <w:szCs w:val="28"/>
        </w:rPr>
      </w:pPr>
    </w:p>
    <w:p w14:paraId="609B9179" w14:textId="41D4C95D" w:rsidR="00B20E3B" w:rsidRPr="00D26F7B" w:rsidRDefault="00B20E3B" w:rsidP="00D26F7B">
      <w:pPr>
        <w:snapToGrid w:val="0"/>
        <w:ind w:firstLineChars="100" w:firstLine="240"/>
        <w:rPr>
          <w:sz w:val="24"/>
          <w:szCs w:val="28"/>
        </w:rPr>
      </w:pPr>
      <w:r w:rsidRPr="00D26F7B">
        <w:rPr>
          <w:rFonts w:hint="eastAsia"/>
          <w:sz w:val="24"/>
          <w:szCs w:val="28"/>
        </w:rPr>
        <w:t>上記の誓約は、作成日から有効であり、取り消すことはできません。上記の確約に反する行為があった場合、貴</w:t>
      </w:r>
      <w:r w:rsidR="00597527">
        <w:rPr>
          <w:rFonts w:hint="eastAsia"/>
          <w:sz w:val="24"/>
          <w:szCs w:val="28"/>
        </w:rPr>
        <w:t>局</w:t>
      </w:r>
      <w:r w:rsidRPr="00D26F7B">
        <w:rPr>
          <w:rFonts w:hint="eastAsia"/>
          <w:sz w:val="24"/>
          <w:szCs w:val="28"/>
        </w:rPr>
        <w:t>は参加契約の条項および貴</w:t>
      </w:r>
      <w:r w:rsidR="00597527">
        <w:rPr>
          <w:rFonts w:hint="eastAsia"/>
          <w:sz w:val="24"/>
          <w:szCs w:val="28"/>
        </w:rPr>
        <w:t>局</w:t>
      </w:r>
      <w:r w:rsidRPr="00D26F7B">
        <w:rPr>
          <w:rFonts w:hint="eastAsia"/>
          <w:sz w:val="24"/>
          <w:szCs w:val="28"/>
        </w:rPr>
        <w:t>の</w:t>
      </w:r>
      <w:r w:rsidRPr="00D26F7B">
        <w:rPr>
          <w:sz w:val="24"/>
          <w:szCs w:val="28"/>
        </w:rPr>
        <w:t>CIIEに関する規則に従って対処する権利を有し、当社は貴社に全面的に協力するものとします。</w:t>
      </w:r>
    </w:p>
    <w:p w14:paraId="2032CE48" w14:textId="06CD81AA" w:rsidR="00823C93" w:rsidRPr="00D26F7B" w:rsidRDefault="00823C93" w:rsidP="00D26F7B">
      <w:pPr>
        <w:snapToGrid w:val="0"/>
        <w:ind w:firstLineChars="100" w:firstLine="240"/>
        <w:rPr>
          <w:sz w:val="24"/>
          <w:szCs w:val="28"/>
        </w:rPr>
      </w:pPr>
    </w:p>
    <w:p w14:paraId="4D294C2D" w14:textId="4EE75200" w:rsidR="00823C93" w:rsidRPr="00D26F7B" w:rsidRDefault="00823C93" w:rsidP="00D26F7B">
      <w:pPr>
        <w:snapToGrid w:val="0"/>
        <w:ind w:firstLineChars="100" w:firstLine="240"/>
        <w:rPr>
          <w:sz w:val="24"/>
          <w:szCs w:val="28"/>
          <w:lang w:eastAsia="zh-TW"/>
        </w:rPr>
      </w:pPr>
      <w:r w:rsidRPr="00D26F7B">
        <w:rPr>
          <w:rFonts w:hint="eastAsia"/>
          <w:sz w:val="24"/>
          <w:szCs w:val="28"/>
          <w:lang w:eastAsia="zh-TW"/>
        </w:rPr>
        <w:t>承諾者（印）</w:t>
      </w:r>
      <w:r w:rsidR="00D26F7B" w:rsidRPr="00D26F7B">
        <w:rPr>
          <w:rFonts w:hint="eastAsia"/>
          <w:sz w:val="24"/>
          <w:szCs w:val="28"/>
          <w:lang w:eastAsia="zh-TW"/>
        </w:rPr>
        <w:t>：</w:t>
      </w:r>
    </w:p>
    <w:p w14:paraId="6CD32CE6" w14:textId="3CD8A8CC" w:rsidR="00823C93" w:rsidRPr="00D26F7B" w:rsidRDefault="00823C93" w:rsidP="00D26F7B">
      <w:pPr>
        <w:snapToGrid w:val="0"/>
        <w:ind w:firstLineChars="100" w:firstLine="240"/>
        <w:rPr>
          <w:sz w:val="24"/>
          <w:szCs w:val="28"/>
          <w:lang w:eastAsia="zh-TW"/>
        </w:rPr>
      </w:pPr>
      <w:r w:rsidRPr="00D26F7B">
        <w:rPr>
          <w:rFonts w:hint="eastAsia"/>
          <w:sz w:val="24"/>
          <w:szCs w:val="28"/>
          <w:lang w:eastAsia="zh-TW"/>
        </w:rPr>
        <w:t>法定代理人／委任代理人者法人（署名）：</w:t>
      </w:r>
    </w:p>
    <w:p w14:paraId="7E05AD1A" w14:textId="58AD95A7" w:rsidR="00823C93" w:rsidRPr="00D26F7B" w:rsidRDefault="00823C93" w:rsidP="00D26F7B">
      <w:pPr>
        <w:snapToGrid w:val="0"/>
        <w:ind w:firstLineChars="100" w:firstLine="240"/>
        <w:rPr>
          <w:sz w:val="24"/>
          <w:szCs w:val="28"/>
          <w:lang w:eastAsia="zh-TW"/>
        </w:rPr>
      </w:pPr>
    </w:p>
    <w:p w14:paraId="29D92804" w14:textId="1B3DBD78" w:rsidR="00823C93" w:rsidRPr="00D26F7B" w:rsidRDefault="00357F35" w:rsidP="00D26F7B">
      <w:pPr>
        <w:snapToGrid w:val="0"/>
        <w:ind w:firstLineChars="100" w:firstLine="240"/>
        <w:jc w:val="right"/>
        <w:rPr>
          <w:sz w:val="24"/>
          <w:szCs w:val="28"/>
        </w:rPr>
      </w:pPr>
      <w:r>
        <w:rPr>
          <w:rFonts w:hint="eastAsia"/>
          <w:noProof/>
          <w:sz w:val="24"/>
          <w:szCs w:val="28"/>
        </w:rPr>
        <mc:AlternateContent>
          <mc:Choice Requires="wps">
            <w:drawing>
              <wp:anchor distT="0" distB="0" distL="114300" distR="114300" simplePos="0" relativeHeight="251660288" behindDoc="0" locked="0" layoutInCell="1" allowOverlap="1" wp14:anchorId="0FBD2BCD" wp14:editId="2E611058">
                <wp:simplePos x="0" y="0"/>
                <wp:positionH relativeFrom="column">
                  <wp:posOffset>1600200</wp:posOffset>
                </wp:positionH>
                <wp:positionV relativeFrom="paragraph">
                  <wp:posOffset>53975</wp:posOffset>
                </wp:positionV>
                <wp:extent cx="2447925" cy="819150"/>
                <wp:effectExtent l="19050" t="361950" r="47625" b="38100"/>
                <wp:wrapNone/>
                <wp:docPr id="2" name="吹き出し: 四角形 2"/>
                <wp:cNvGraphicFramePr/>
                <a:graphic xmlns:a="http://schemas.openxmlformats.org/drawingml/2006/main">
                  <a:graphicData uri="http://schemas.microsoft.com/office/word/2010/wordprocessingShape">
                    <wps:wsp>
                      <wps:cNvSpPr/>
                      <wps:spPr>
                        <a:xfrm>
                          <a:off x="0" y="0"/>
                          <a:ext cx="2447925" cy="819150"/>
                        </a:xfrm>
                        <a:prstGeom prst="wedgeRectCallout">
                          <a:avLst>
                            <a:gd name="adj1" fmla="val 37975"/>
                            <a:gd name="adj2" fmla="val -88465"/>
                          </a:avLst>
                        </a:prstGeom>
                        <a:ln w="5715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DA2B7B7" w14:textId="0E127893" w:rsidR="00357F35" w:rsidRDefault="00357F35" w:rsidP="00357F35">
                            <w:pPr>
                              <w:jc w:val="left"/>
                              <w:rPr>
                                <w:rFonts w:hint="eastAsia"/>
                              </w:rPr>
                            </w:pPr>
                            <w:r>
                              <w:rPr>
                                <w:rFonts w:hint="eastAsia"/>
                              </w:rPr>
                              <w:t>法人名・代表者名を記載の上、</w:t>
                            </w:r>
                          </w:p>
                          <w:p w14:paraId="545E289B" w14:textId="45732FA3" w:rsidR="00357F35" w:rsidRDefault="00357F35" w:rsidP="00357F35">
                            <w:pPr>
                              <w:jc w:val="left"/>
                              <w:rPr>
                                <w:rFonts w:hint="eastAsia"/>
                              </w:rPr>
                            </w:pPr>
                            <w:r>
                              <w:rPr>
                                <w:rFonts w:hint="eastAsia"/>
                              </w:rPr>
                              <w:t>代表者印を押印し、ご提出ください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2B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126pt;margin-top:4.25pt;width:192.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" adj="19003,-8308" fillcolor="white [3201]" strokecolor="red" strokeweight="4.5pt">
                <v:textbox>
                  <w:txbxContent>
                    <w:p w14:paraId="2DA2B7B7" w14:textId="0E127893" w:rsidR="00357F35" w:rsidRDefault="00357F35" w:rsidP="00357F35">
                      <w:pPr>
                        <w:jc w:val="left"/>
                        <w:rPr>
                          <w:rFonts w:hint="eastAsia"/>
                        </w:rPr>
                      </w:pPr>
                      <w:r>
                        <w:rPr>
                          <w:rFonts w:hint="eastAsia"/>
                        </w:rPr>
                        <w:t>法人名・代表者名を記載の上、</w:t>
                      </w:r>
                    </w:p>
                    <w:p w14:paraId="545E289B" w14:textId="45732FA3" w:rsidR="00357F35" w:rsidRDefault="00357F35" w:rsidP="00357F35">
                      <w:pPr>
                        <w:jc w:val="left"/>
                        <w:rPr>
                          <w:rFonts w:hint="eastAsia"/>
                        </w:rPr>
                      </w:pPr>
                      <w:r>
                        <w:rPr>
                          <w:rFonts w:hint="eastAsia"/>
                        </w:rPr>
                        <w:t>代表者印を押印し、ご提出ください</w:t>
                      </w:r>
                    </w:p>
                  </w:txbxContent>
                </v:textbox>
              </v:shape>
            </w:pict>
          </mc:Fallback>
        </mc:AlternateContent>
      </w:r>
      <w:r w:rsidR="00823C93" w:rsidRPr="00D26F7B">
        <w:rPr>
          <w:rFonts w:hint="eastAsia"/>
          <w:sz w:val="24"/>
          <w:szCs w:val="28"/>
        </w:rPr>
        <w:t>日付：</w:t>
      </w:r>
      <w:r w:rsidR="00D26F7B" w:rsidRPr="00D26F7B">
        <w:rPr>
          <w:rFonts w:hint="eastAsia"/>
          <w:sz w:val="24"/>
          <w:szCs w:val="28"/>
        </w:rPr>
        <w:t>20</w:t>
      </w:r>
      <w:r w:rsidR="007156D1">
        <w:rPr>
          <w:rFonts w:hint="eastAsia"/>
          <w:sz w:val="24"/>
          <w:szCs w:val="28"/>
        </w:rPr>
        <w:t xml:space="preserve">　</w:t>
      </w:r>
      <w:r w:rsidR="00D26F7B" w:rsidRPr="00D26F7B">
        <w:rPr>
          <w:rFonts w:hint="eastAsia"/>
          <w:sz w:val="24"/>
          <w:szCs w:val="28"/>
        </w:rPr>
        <w:t>年　月　日</w:t>
      </w:r>
    </w:p>
    <w:sectPr w:rsidR="00823C93" w:rsidRPr="00D26F7B" w:rsidSect="00D26F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1A97" w14:textId="77777777" w:rsidR="001E345E" w:rsidRDefault="001E345E" w:rsidP="00D80F9B">
      <w:r>
        <w:separator/>
      </w:r>
    </w:p>
  </w:endnote>
  <w:endnote w:type="continuationSeparator" w:id="0">
    <w:p w14:paraId="0D76024D" w14:textId="77777777" w:rsidR="001E345E" w:rsidRDefault="001E345E" w:rsidP="00D8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3C18" w14:textId="77777777" w:rsidR="001E345E" w:rsidRDefault="001E345E" w:rsidP="00D80F9B">
      <w:r>
        <w:separator/>
      </w:r>
    </w:p>
  </w:footnote>
  <w:footnote w:type="continuationSeparator" w:id="0">
    <w:p w14:paraId="7174A56F" w14:textId="77777777" w:rsidR="001E345E" w:rsidRDefault="001E345E" w:rsidP="00D80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3B"/>
    <w:rsid w:val="000C60D8"/>
    <w:rsid w:val="001E345E"/>
    <w:rsid w:val="00223D46"/>
    <w:rsid w:val="002A730A"/>
    <w:rsid w:val="00335304"/>
    <w:rsid w:val="00357F35"/>
    <w:rsid w:val="00555D86"/>
    <w:rsid w:val="00597527"/>
    <w:rsid w:val="005E03BB"/>
    <w:rsid w:val="007156D1"/>
    <w:rsid w:val="00823C93"/>
    <w:rsid w:val="00953981"/>
    <w:rsid w:val="00B20E3B"/>
    <w:rsid w:val="00C939E4"/>
    <w:rsid w:val="00D26F7B"/>
    <w:rsid w:val="00D80F9B"/>
    <w:rsid w:val="00D81290"/>
    <w:rsid w:val="00E26BFB"/>
    <w:rsid w:val="00E81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322BB"/>
  <w15:chartTrackingRefBased/>
  <w15:docId w15:val="{93936608-A8A4-49D3-8B3C-799F8886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F9B"/>
    <w:pPr>
      <w:tabs>
        <w:tab w:val="center" w:pos="4252"/>
        <w:tab w:val="right" w:pos="8504"/>
      </w:tabs>
      <w:snapToGrid w:val="0"/>
    </w:pPr>
  </w:style>
  <w:style w:type="character" w:customStyle="1" w:styleId="a4">
    <w:name w:val="ヘッダー (文字)"/>
    <w:basedOn w:val="a0"/>
    <w:link w:val="a3"/>
    <w:uiPriority w:val="99"/>
    <w:rsid w:val="00D80F9B"/>
  </w:style>
  <w:style w:type="paragraph" w:styleId="a5">
    <w:name w:val="footer"/>
    <w:basedOn w:val="a"/>
    <w:link w:val="a6"/>
    <w:uiPriority w:val="99"/>
    <w:unhideWhenUsed/>
    <w:rsid w:val="00D80F9B"/>
    <w:pPr>
      <w:tabs>
        <w:tab w:val="center" w:pos="4252"/>
        <w:tab w:val="right" w:pos="8504"/>
      </w:tabs>
      <w:snapToGrid w:val="0"/>
    </w:pPr>
  </w:style>
  <w:style w:type="character" w:customStyle="1" w:styleId="a6">
    <w:name w:val="フッター (文字)"/>
    <w:basedOn w:val="a0"/>
    <w:link w:val="a5"/>
    <w:uiPriority w:val="99"/>
    <w:rsid w:val="00D8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憲男</dc:creator>
  <cp:keywords/>
  <dc:description/>
  <cp:lastModifiedBy>河本 憲男</cp:lastModifiedBy>
  <cp:revision>9</cp:revision>
  <cp:lastPrinted>2022-04-27T00:39:00Z</cp:lastPrinted>
  <dcterms:created xsi:type="dcterms:W3CDTF">2022-04-21T10:28:00Z</dcterms:created>
  <dcterms:modified xsi:type="dcterms:W3CDTF">2022-04-28T00:40:00Z</dcterms:modified>
</cp:coreProperties>
</file>